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1F273" w14:textId="77777777" w:rsidR="009E64B7" w:rsidRDefault="009E64B7" w:rsidP="00776A22">
      <w:pPr>
        <w:pStyle w:val="Title"/>
        <w:tabs>
          <w:tab w:val="left" w:pos="3060"/>
        </w:tabs>
        <w:rPr>
          <w:noProof/>
          <w:sz w:val="24"/>
          <w:szCs w:val="24"/>
        </w:rPr>
      </w:pPr>
    </w:p>
    <w:p w14:paraId="3461F274" w14:textId="77777777" w:rsidR="00846DDF" w:rsidRDefault="008C5056" w:rsidP="00776A22">
      <w:pPr>
        <w:pStyle w:val="Title"/>
        <w:tabs>
          <w:tab w:val="left" w:pos="3060"/>
        </w:tabs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3461F295" wp14:editId="3461F296">
            <wp:extent cx="1828800" cy="411480"/>
            <wp:effectExtent l="0" t="0" r="0" b="7620"/>
            <wp:docPr id="4" name="Picture 4" descr="S:\Associate Director's Office\Administrative Procedures\Draft Admin Procedures\Admin Proc Tools\TFS Logo\TFS_RGB-maroon_gray_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ssociate Director's Office\Administrative Procedures\Draft Admin Procedures\Admin Proc Tools\TFS Logo\TFS_RGB-maroon_gray_typ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1F275" w14:textId="77777777" w:rsidR="00374720" w:rsidRDefault="00374720" w:rsidP="006F1745">
      <w:pPr>
        <w:pStyle w:val="Title"/>
        <w:rPr>
          <w:sz w:val="24"/>
          <w:szCs w:val="24"/>
        </w:rPr>
      </w:pPr>
    </w:p>
    <w:p w14:paraId="3461F276" w14:textId="77777777" w:rsidR="003A7468" w:rsidRPr="00ED7EA6" w:rsidRDefault="003A7468" w:rsidP="003A7468">
      <w:pPr>
        <w:pStyle w:val="Heading4"/>
        <w:jc w:val="right"/>
        <w:rPr>
          <w:color w:val="0000FF"/>
        </w:rPr>
      </w:pPr>
      <w:bookmarkStart w:id="0" w:name="OLE_LINK1"/>
      <w:bookmarkStart w:id="1" w:name="OLE_LINK2"/>
      <w:r w:rsidRPr="00ED7EA6">
        <w:rPr>
          <w:color w:val="0000FF"/>
        </w:rPr>
        <w:t xml:space="preserve">Sample Offer Letter to </w:t>
      </w:r>
      <w:r>
        <w:rPr>
          <w:color w:val="0000FF"/>
        </w:rPr>
        <w:t>Seasonal</w:t>
      </w:r>
      <w:r w:rsidRPr="00ED7EA6">
        <w:rPr>
          <w:color w:val="0000FF"/>
        </w:rPr>
        <w:t xml:space="preserve"> </w:t>
      </w:r>
    </w:p>
    <w:p w14:paraId="3461F277" w14:textId="77777777" w:rsidR="003A7468" w:rsidRPr="00ED7EA6" w:rsidRDefault="003A7468" w:rsidP="003A7468">
      <w:pPr>
        <w:rPr>
          <w:sz w:val="24"/>
        </w:rPr>
      </w:pPr>
    </w:p>
    <w:p w14:paraId="3461F278" w14:textId="77777777" w:rsidR="003A7468" w:rsidRPr="00944F2C" w:rsidRDefault="003A7468" w:rsidP="003A7468">
      <w:pPr>
        <w:pStyle w:val="Heading5"/>
        <w:ind w:left="4320" w:firstLine="720"/>
        <w:jc w:val="left"/>
        <w:rPr>
          <w:sz w:val="22"/>
          <w:szCs w:val="22"/>
        </w:rPr>
      </w:pPr>
      <w:r w:rsidRPr="00944F2C">
        <w:rPr>
          <w:sz w:val="22"/>
          <w:szCs w:val="22"/>
        </w:rPr>
        <w:t>(Insert Date)</w:t>
      </w:r>
    </w:p>
    <w:p w14:paraId="3461F279" w14:textId="77777777" w:rsidR="003A7468" w:rsidRPr="00944F2C" w:rsidRDefault="003A7468" w:rsidP="003A7468">
      <w:pPr>
        <w:rPr>
          <w:sz w:val="22"/>
          <w:szCs w:val="22"/>
        </w:rPr>
      </w:pPr>
    </w:p>
    <w:p w14:paraId="3461F27A" w14:textId="77777777" w:rsidR="003A7468" w:rsidRDefault="003A7468" w:rsidP="003A7468">
      <w:pPr>
        <w:pStyle w:val="Heading6"/>
        <w:rPr>
          <w:sz w:val="22"/>
          <w:szCs w:val="22"/>
        </w:rPr>
      </w:pPr>
    </w:p>
    <w:p w14:paraId="3461F27B" w14:textId="77777777" w:rsidR="003A7468" w:rsidRDefault="003A7468" w:rsidP="003A7468">
      <w:pPr>
        <w:pStyle w:val="Heading6"/>
        <w:rPr>
          <w:sz w:val="22"/>
          <w:szCs w:val="22"/>
        </w:rPr>
      </w:pPr>
    </w:p>
    <w:p w14:paraId="3461F27C" w14:textId="77777777" w:rsidR="003A7468" w:rsidRPr="00944F2C" w:rsidRDefault="003A7468" w:rsidP="003A7468">
      <w:pPr>
        <w:pStyle w:val="Heading6"/>
        <w:rPr>
          <w:sz w:val="22"/>
          <w:szCs w:val="22"/>
        </w:rPr>
      </w:pPr>
      <w:r w:rsidRPr="00944F2C">
        <w:rPr>
          <w:sz w:val="22"/>
          <w:szCs w:val="22"/>
        </w:rPr>
        <w:t>(Insert Name of Selected Applicant)</w:t>
      </w:r>
    </w:p>
    <w:p w14:paraId="3461F27D" w14:textId="77777777" w:rsidR="003A7468" w:rsidRPr="00944F2C" w:rsidRDefault="003A7468" w:rsidP="003A7468">
      <w:pPr>
        <w:pStyle w:val="Heading7"/>
        <w:rPr>
          <w:sz w:val="22"/>
          <w:szCs w:val="22"/>
        </w:rPr>
      </w:pPr>
      <w:r w:rsidRPr="00944F2C">
        <w:rPr>
          <w:sz w:val="22"/>
          <w:szCs w:val="22"/>
        </w:rPr>
        <w:t>(Insert Address)</w:t>
      </w:r>
    </w:p>
    <w:p w14:paraId="3461F27E" w14:textId="77777777" w:rsidR="003A7468" w:rsidRPr="00944F2C" w:rsidRDefault="003A7468" w:rsidP="003A7468">
      <w:pPr>
        <w:rPr>
          <w:b/>
          <w:i/>
          <w:sz w:val="22"/>
          <w:szCs w:val="22"/>
        </w:rPr>
      </w:pPr>
    </w:p>
    <w:p w14:paraId="3461F27F" w14:textId="77777777" w:rsidR="003A7468" w:rsidRPr="00944F2C" w:rsidRDefault="003A7468" w:rsidP="003A7468">
      <w:pPr>
        <w:rPr>
          <w:b/>
          <w:i/>
          <w:sz w:val="22"/>
          <w:szCs w:val="22"/>
        </w:rPr>
      </w:pPr>
    </w:p>
    <w:p w14:paraId="3461F280" w14:textId="77777777" w:rsidR="003A7468" w:rsidRPr="00944F2C" w:rsidRDefault="003A7468" w:rsidP="003A7468">
      <w:pPr>
        <w:rPr>
          <w:b/>
          <w:i/>
          <w:sz w:val="22"/>
          <w:szCs w:val="22"/>
        </w:rPr>
      </w:pPr>
      <w:r w:rsidRPr="00944F2C">
        <w:rPr>
          <w:sz w:val="22"/>
          <w:szCs w:val="22"/>
        </w:rPr>
        <w:t xml:space="preserve">Dear </w:t>
      </w:r>
      <w:r w:rsidRPr="00944F2C">
        <w:rPr>
          <w:b/>
          <w:i/>
          <w:sz w:val="22"/>
          <w:szCs w:val="22"/>
        </w:rPr>
        <w:t>(Insert Name):</w:t>
      </w:r>
    </w:p>
    <w:p w14:paraId="3461F281" w14:textId="77777777" w:rsidR="003A7468" w:rsidRPr="00944F2C" w:rsidRDefault="003A7468" w:rsidP="003A7468">
      <w:pPr>
        <w:rPr>
          <w:b/>
          <w:i/>
          <w:sz w:val="22"/>
          <w:szCs w:val="22"/>
        </w:rPr>
      </w:pPr>
    </w:p>
    <w:p w14:paraId="3461F282" w14:textId="34B86CBE" w:rsidR="003A7468" w:rsidRPr="00944F2C" w:rsidRDefault="003A7468" w:rsidP="003A7468">
      <w:pPr>
        <w:tabs>
          <w:tab w:val="left" w:pos="8145"/>
        </w:tabs>
        <w:rPr>
          <w:sz w:val="22"/>
          <w:szCs w:val="22"/>
        </w:rPr>
      </w:pPr>
      <w:r w:rsidRPr="00944F2C">
        <w:rPr>
          <w:sz w:val="22"/>
          <w:szCs w:val="22"/>
        </w:rPr>
        <w:t xml:space="preserve">I am pleased to offer you a temporary position as </w:t>
      </w:r>
      <w:r w:rsidRPr="00944F2C">
        <w:rPr>
          <w:b/>
          <w:i/>
          <w:sz w:val="22"/>
          <w:szCs w:val="22"/>
        </w:rPr>
        <w:t>(Insert Name of Title)</w:t>
      </w:r>
      <w:r w:rsidRPr="00944F2C">
        <w:rPr>
          <w:sz w:val="22"/>
          <w:szCs w:val="22"/>
        </w:rPr>
        <w:t xml:space="preserve"> with </w:t>
      </w:r>
      <w:r>
        <w:rPr>
          <w:sz w:val="22"/>
          <w:szCs w:val="22"/>
        </w:rPr>
        <w:t>Texas A&amp;M Forest Service at</w:t>
      </w:r>
      <w:r w:rsidRPr="00944F2C">
        <w:rPr>
          <w:sz w:val="22"/>
          <w:szCs w:val="22"/>
        </w:rPr>
        <w:t xml:space="preserve"> the </w:t>
      </w:r>
      <w:r w:rsidRPr="00944F2C">
        <w:rPr>
          <w:b/>
          <w:i/>
          <w:sz w:val="22"/>
          <w:szCs w:val="22"/>
        </w:rPr>
        <w:t xml:space="preserve">(Insert </w:t>
      </w:r>
      <w:r>
        <w:rPr>
          <w:b/>
          <w:i/>
          <w:sz w:val="22"/>
          <w:szCs w:val="22"/>
        </w:rPr>
        <w:t>Location</w:t>
      </w:r>
      <w:r w:rsidRPr="00944F2C">
        <w:rPr>
          <w:b/>
          <w:i/>
          <w:sz w:val="22"/>
          <w:szCs w:val="22"/>
        </w:rPr>
        <w:t>)</w:t>
      </w:r>
      <w:r w:rsidRPr="00944F2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office </w:t>
      </w:r>
      <w:r w:rsidRPr="00944F2C">
        <w:rPr>
          <w:sz w:val="22"/>
          <w:szCs w:val="22"/>
        </w:rPr>
        <w:t xml:space="preserve">at an hourly rate of </w:t>
      </w:r>
      <w:r w:rsidRPr="00944F2C">
        <w:rPr>
          <w:b/>
          <w:i/>
          <w:sz w:val="22"/>
          <w:szCs w:val="22"/>
        </w:rPr>
        <w:t xml:space="preserve">($$) </w:t>
      </w:r>
      <w:r w:rsidRPr="00944F2C">
        <w:rPr>
          <w:sz w:val="22"/>
          <w:szCs w:val="22"/>
        </w:rPr>
        <w:t>with an anticipated start date of</w:t>
      </w:r>
      <w:r w:rsidRPr="00944F2C">
        <w:rPr>
          <w:b/>
          <w:i/>
          <w:sz w:val="22"/>
          <w:szCs w:val="22"/>
        </w:rPr>
        <w:t xml:space="preserve"> (D</w:t>
      </w:r>
      <w:r w:rsidR="007F1481">
        <w:rPr>
          <w:b/>
          <w:i/>
          <w:sz w:val="22"/>
          <w:szCs w:val="22"/>
        </w:rPr>
        <w:t>ate</w:t>
      </w:r>
      <w:r w:rsidRPr="00944F2C">
        <w:rPr>
          <w:b/>
          <w:i/>
          <w:sz w:val="22"/>
          <w:szCs w:val="22"/>
        </w:rPr>
        <w:t>)</w:t>
      </w:r>
      <w:r w:rsidRPr="00944F2C">
        <w:rPr>
          <w:sz w:val="22"/>
          <w:szCs w:val="22"/>
        </w:rPr>
        <w:t xml:space="preserve">.  This is a </w:t>
      </w:r>
      <w:r>
        <w:rPr>
          <w:sz w:val="22"/>
          <w:szCs w:val="22"/>
        </w:rPr>
        <w:t>seasonal</w:t>
      </w:r>
      <w:r w:rsidRPr="00944F2C">
        <w:rPr>
          <w:sz w:val="22"/>
          <w:szCs w:val="22"/>
        </w:rPr>
        <w:t xml:space="preserve"> position and not eligible for benefits.</w:t>
      </w:r>
      <w:r w:rsidRPr="00944F2C">
        <w:rPr>
          <w:b/>
          <w:i/>
          <w:sz w:val="22"/>
          <w:szCs w:val="22"/>
        </w:rPr>
        <w:t xml:space="preserve"> </w:t>
      </w:r>
    </w:p>
    <w:p w14:paraId="3461F283" w14:textId="77777777" w:rsidR="003A7468" w:rsidRPr="00944F2C" w:rsidRDefault="003A7468" w:rsidP="003A7468">
      <w:pPr>
        <w:tabs>
          <w:tab w:val="left" w:pos="8145"/>
        </w:tabs>
        <w:rPr>
          <w:sz w:val="22"/>
          <w:szCs w:val="22"/>
        </w:rPr>
      </w:pPr>
    </w:p>
    <w:p w14:paraId="3461F284" w14:textId="560226E4" w:rsidR="003A7468" w:rsidRPr="00944F2C" w:rsidRDefault="003A7468" w:rsidP="003A7468">
      <w:pPr>
        <w:tabs>
          <w:tab w:val="left" w:pos="8145"/>
        </w:tabs>
        <w:rPr>
          <w:sz w:val="22"/>
          <w:szCs w:val="22"/>
        </w:rPr>
      </w:pPr>
      <w:r w:rsidRPr="00944F2C">
        <w:rPr>
          <w:sz w:val="22"/>
          <w:szCs w:val="22"/>
        </w:rPr>
        <w:t>This letter is not a contractual agreement or a guarantee of continued employment</w:t>
      </w:r>
      <w:r w:rsidR="00127FED" w:rsidRPr="00944F2C">
        <w:rPr>
          <w:sz w:val="22"/>
          <w:szCs w:val="22"/>
        </w:rPr>
        <w:t>.</w:t>
      </w:r>
      <w:r w:rsidR="00127FED">
        <w:rPr>
          <w:sz w:val="22"/>
          <w:szCs w:val="22"/>
        </w:rPr>
        <w:t xml:space="preserve"> </w:t>
      </w:r>
      <w:r w:rsidR="00127FED" w:rsidRPr="00944F2C">
        <w:rPr>
          <w:sz w:val="22"/>
          <w:szCs w:val="22"/>
        </w:rPr>
        <w:t xml:space="preserve"> </w:t>
      </w:r>
      <w:r w:rsidRPr="00944F2C">
        <w:rPr>
          <w:sz w:val="22"/>
          <w:szCs w:val="22"/>
        </w:rPr>
        <w:t>This offer of employment is contingent upon successful completion of a criminal background check, your demonstration of your authorization to work in the United States and verification of degree(s)/certifications/licensure, if applicable</w:t>
      </w:r>
      <w:r w:rsidR="00127FED" w:rsidRPr="00944F2C">
        <w:rPr>
          <w:sz w:val="22"/>
          <w:szCs w:val="22"/>
        </w:rPr>
        <w:t xml:space="preserve">. </w:t>
      </w:r>
      <w:r w:rsidR="00127FED">
        <w:rPr>
          <w:sz w:val="22"/>
          <w:szCs w:val="22"/>
        </w:rPr>
        <w:t xml:space="preserve">  Your employment (like that of all other non-faculty employees in the Texas A&amp;M University System) will be “</w:t>
      </w:r>
      <w:r w:rsidRPr="00944F2C">
        <w:rPr>
          <w:sz w:val="22"/>
          <w:szCs w:val="22"/>
        </w:rPr>
        <w:t>at-will</w:t>
      </w:r>
      <w:r w:rsidR="00127FED">
        <w:rPr>
          <w:sz w:val="22"/>
          <w:szCs w:val="22"/>
        </w:rPr>
        <w:t>”</w:t>
      </w:r>
      <w:r w:rsidRPr="00944F2C">
        <w:rPr>
          <w:sz w:val="22"/>
          <w:szCs w:val="22"/>
        </w:rPr>
        <w:t xml:space="preserve"> which means that either you or the agency </w:t>
      </w:r>
      <w:r w:rsidR="00127FED">
        <w:rPr>
          <w:sz w:val="22"/>
          <w:szCs w:val="22"/>
        </w:rPr>
        <w:t>can terminate your</w:t>
      </w:r>
      <w:r w:rsidRPr="00944F2C">
        <w:rPr>
          <w:sz w:val="22"/>
          <w:szCs w:val="22"/>
        </w:rPr>
        <w:t xml:space="preserve"> employment at any time</w:t>
      </w:r>
      <w:r w:rsidR="00127FED">
        <w:rPr>
          <w:sz w:val="22"/>
          <w:szCs w:val="22"/>
        </w:rPr>
        <w:t xml:space="preserve"> for any reason</w:t>
      </w:r>
      <w:r w:rsidRPr="00944F2C">
        <w:rPr>
          <w:sz w:val="22"/>
          <w:szCs w:val="22"/>
        </w:rPr>
        <w:t>, with or without cause</w:t>
      </w:r>
      <w:r w:rsidR="00127FED" w:rsidRPr="00944F2C">
        <w:rPr>
          <w:sz w:val="22"/>
          <w:szCs w:val="22"/>
        </w:rPr>
        <w:t xml:space="preserve">. </w:t>
      </w:r>
      <w:r w:rsidR="00127FED">
        <w:rPr>
          <w:sz w:val="22"/>
          <w:szCs w:val="22"/>
        </w:rPr>
        <w:t xml:space="preserve"> </w:t>
      </w:r>
      <w:r w:rsidRPr="00944F2C">
        <w:rPr>
          <w:sz w:val="22"/>
          <w:szCs w:val="22"/>
        </w:rPr>
        <w:t xml:space="preserve">This </w:t>
      </w:r>
      <w:r w:rsidR="00127FED" w:rsidRPr="00944F2C">
        <w:rPr>
          <w:sz w:val="22"/>
          <w:szCs w:val="22"/>
        </w:rPr>
        <w:t>position</w:t>
      </w:r>
      <w:r w:rsidR="00127FED">
        <w:rPr>
          <w:sz w:val="22"/>
          <w:szCs w:val="22"/>
        </w:rPr>
        <w:t xml:space="preserve"> </w:t>
      </w:r>
      <w:r w:rsidRPr="00944F2C">
        <w:rPr>
          <w:sz w:val="22"/>
          <w:szCs w:val="22"/>
        </w:rPr>
        <w:t>is eligible for overtime under the provisions of the Fair Labor Standards Act.</w:t>
      </w:r>
    </w:p>
    <w:p w14:paraId="3461F285" w14:textId="2B9ACC26" w:rsidR="003A7468" w:rsidRPr="00944F2C" w:rsidRDefault="003A7468" w:rsidP="003A7468">
      <w:pPr>
        <w:pStyle w:val="NormalWeb"/>
        <w:rPr>
          <w:sz w:val="22"/>
          <w:szCs w:val="22"/>
        </w:rPr>
      </w:pPr>
      <w:r w:rsidRPr="00944F2C">
        <w:rPr>
          <w:sz w:val="22"/>
          <w:szCs w:val="22"/>
        </w:rPr>
        <w:t>We are pleased that you will be working with us and look forward to a positive working relationship</w:t>
      </w:r>
      <w:r w:rsidR="00127FED" w:rsidRPr="00944F2C">
        <w:rPr>
          <w:sz w:val="22"/>
          <w:szCs w:val="22"/>
        </w:rPr>
        <w:t>.</w:t>
      </w:r>
      <w:r w:rsidR="00127FED">
        <w:rPr>
          <w:sz w:val="22"/>
          <w:szCs w:val="22"/>
        </w:rPr>
        <w:t xml:space="preserve"> </w:t>
      </w:r>
    </w:p>
    <w:p w14:paraId="3461F286" w14:textId="77777777" w:rsidR="00A272FB" w:rsidRPr="00903F21" w:rsidRDefault="00A272FB" w:rsidP="00A272FB">
      <w:pPr>
        <w:rPr>
          <w:sz w:val="22"/>
          <w:szCs w:val="22"/>
        </w:rPr>
      </w:pPr>
    </w:p>
    <w:p w14:paraId="3461F287" w14:textId="199621A8" w:rsidR="00B33124" w:rsidRPr="00903F21" w:rsidRDefault="00B33124" w:rsidP="00127FED">
      <w:pPr>
        <w:tabs>
          <w:tab w:val="left" w:pos="5040"/>
        </w:tabs>
        <w:rPr>
          <w:sz w:val="22"/>
          <w:szCs w:val="22"/>
        </w:rPr>
      </w:pPr>
      <w:r w:rsidRPr="00903F21">
        <w:rPr>
          <w:sz w:val="22"/>
          <w:szCs w:val="22"/>
        </w:rPr>
        <w:tab/>
        <w:t>Sincerely,</w:t>
      </w:r>
    </w:p>
    <w:p w14:paraId="3461F288" w14:textId="77777777" w:rsidR="00B33124" w:rsidRPr="00903F21" w:rsidRDefault="00B33124" w:rsidP="00A272FB">
      <w:pPr>
        <w:rPr>
          <w:sz w:val="22"/>
          <w:szCs w:val="22"/>
        </w:rPr>
      </w:pPr>
    </w:p>
    <w:p w14:paraId="3461F289" w14:textId="77777777" w:rsidR="00903F21" w:rsidRDefault="00903F21" w:rsidP="00A272FB">
      <w:pPr>
        <w:rPr>
          <w:sz w:val="22"/>
          <w:szCs w:val="22"/>
        </w:rPr>
      </w:pPr>
    </w:p>
    <w:p w14:paraId="3461F28A" w14:textId="77777777" w:rsidR="00052228" w:rsidRPr="00903F21" w:rsidRDefault="00052228" w:rsidP="00A272FB">
      <w:pPr>
        <w:rPr>
          <w:sz w:val="22"/>
          <w:szCs w:val="22"/>
        </w:rPr>
      </w:pPr>
    </w:p>
    <w:p w14:paraId="3461F28B" w14:textId="6FF248F7" w:rsidR="00B33124" w:rsidRDefault="00B33124" w:rsidP="0052009C">
      <w:pPr>
        <w:tabs>
          <w:tab w:val="left" w:pos="5040"/>
        </w:tabs>
        <w:rPr>
          <w:b/>
          <w:i/>
          <w:sz w:val="22"/>
          <w:szCs w:val="22"/>
        </w:rPr>
      </w:pPr>
      <w:r w:rsidRPr="00903F21">
        <w:rPr>
          <w:sz w:val="22"/>
          <w:szCs w:val="22"/>
        </w:rPr>
        <w:tab/>
      </w:r>
      <w:r w:rsidR="0082533F" w:rsidRPr="00903F21">
        <w:rPr>
          <w:b/>
          <w:i/>
          <w:sz w:val="22"/>
          <w:szCs w:val="22"/>
        </w:rPr>
        <w:t>(</w:t>
      </w:r>
      <w:r w:rsidR="00C640EE">
        <w:rPr>
          <w:b/>
          <w:i/>
          <w:sz w:val="22"/>
          <w:szCs w:val="22"/>
        </w:rPr>
        <w:t xml:space="preserve">Hiring </w:t>
      </w:r>
      <w:r w:rsidR="00903F21" w:rsidRPr="00903F21">
        <w:rPr>
          <w:b/>
          <w:i/>
          <w:sz w:val="22"/>
          <w:szCs w:val="22"/>
        </w:rPr>
        <w:t>Supervisor Name</w:t>
      </w:r>
      <w:r w:rsidR="0082533F" w:rsidRPr="00903F21">
        <w:rPr>
          <w:b/>
          <w:i/>
          <w:sz w:val="22"/>
          <w:szCs w:val="22"/>
        </w:rPr>
        <w:t>)</w:t>
      </w:r>
    </w:p>
    <w:p w14:paraId="3461F28C" w14:textId="5E28233E" w:rsidR="00C640EE" w:rsidRPr="00903F21" w:rsidRDefault="00C640EE" w:rsidP="0052009C">
      <w:pPr>
        <w:tabs>
          <w:tab w:val="left" w:pos="5040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 w:rsidRPr="00903F21">
        <w:rPr>
          <w:b/>
          <w:i/>
          <w:sz w:val="22"/>
          <w:szCs w:val="22"/>
        </w:rPr>
        <w:t>(</w:t>
      </w:r>
      <w:r>
        <w:rPr>
          <w:b/>
          <w:i/>
          <w:sz w:val="22"/>
          <w:szCs w:val="22"/>
        </w:rPr>
        <w:t>Title</w:t>
      </w:r>
      <w:r w:rsidRPr="00903F21">
        <w:rPr>
          <w:b/>
          <w:i/>
          <w:sz w:val="22"/>
          <w:szCs w:val="22"/>
        </w:rPr>
        <w:t>)</w:t>
      </w:r>
    </w:p>
    <w:p w14:paraId="3461F28D" w14:textId="77777777" w:rsidR="00ED7EA6" w:rsidRPr="00903F21" w:rsidRDefault="00ED7EA6" w:rsidP="00A272FB">
      <w:pPr>
        <w:rPr>
          <w:sz w:val="22"/>
          <w:szCs w:val="22"/>
        </w:rPr>
      </w:pPr>
    </w:p>
    <w:p w14:paraId="3461F28E" w14:textId="77777777" w:rsidR="00A272FB" w:rsidRPr="00903F21" w:rsidRDefault="00B33124" w:rsidP="00A272FB">
      <w:pPr>
        <w:rPr>
          <w:sz w:val="22"/>
          <w:szCs w:val="22"/>
        </w:rPr>
      </w:pPr>
      <w:r w:rsidRPr="00903F21">
        <w:rPr>
          <w:sz w:val="22"/>
          <w:szCs w:val="22"/>
        </w:rPr>
        <w:t>I accept the terms and conditions of this offer.</w:t>
      </w:r>
    </w:p>
    <w:p w14:paraId="3461F28F" w14:textId="77777777" w:rsidR="00903F21" w:rsidRDefault="00903F21" w:rsidP="00A272FB">
      <w:pPr>
        <w:rPr>
          <w:sz w:val="22"/>
          <w:szCs w:val="22"/>
        </w:rPr>
      </w:pPr>
    </w:p>
    <w:p w14:paraId="3461F290" w14:textId="77777777" w:rsidR="00B42945" w:rsidRPr="00903F21" w:rsidRDefault="00B42945" w:rsidP="00A272FB">
      <w:pPr>
        <w:rPr>
          <w:sz w:val="22"/>
          <w:szCs w:val="22"/>
        </w:rPr>
      </w:pPr>
    </w:p>
    <w:p w14:paraId="3461F291" w14:textId="77777777" w:rsidR="00B33124" w:rsidRPr="00B42945" w:rsidRDefault="00B42945" w:rsidP="00A272FB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3461F292" w14:textId="77777777" w:rsidR="0033368F" w:rsidRPr="00903F21" w:rsidRDefault="004B1D3A" w:rsidP="00A272FB">
      <w:pPr>
        <w:rPr>
          <w:b/>
          <w:i/>
          <w:sz w:val="22"/>
          <w:szCs w:val="22"/>
        </w:rPr>
      </w:pPr>
      <w:r w:rsidRPr="00903F21">
        <w:rPr>
          <w:b/>
          <w:i/>
          <w:sz w:val="22"/>
          <w:szCs w:val="22"/>
        </w:rPr>
        <w:t>(Insert Name of Selected Applicant)</w:t>
      </w:r>
      <w:r w:rsidR="00B33124" w:rsidRPr="00903F21">
        <w:rPr>
          <w:sz w:val="22"/>
          <w:szCs w:val="22"/>
        </w:rPr>
        <w:tab/>
      </w:r>
      <w:r w:rsidR="00B33124" w:rsidRPr="00903F21">
        <w:rPr>
          <w:sz w:val="22"/>
          <w:szCs w:val="22"/>
        </w:rPr>
        <w:tab/>
      </w:r>
      <w:r w:rsidRPr="00903F21">
        <w:rPr>
          <w:b/>
          <w:i/>
          <w:sz w:val="22"/>
          <w:szCs w:val="22"/>
        </w:rPr>
        <w:t>(Insert D</w:t>
      </w:r>
      <w:r w:rsidR="00B33124" w:rsidRPr="00903F21">
        <w:rPr>
          <w:b/>
          <w:i/>
          <w:sz w:val="22"/>
          <w:szCs w:val="22"/>
        </w:rPr>
        <w:t>ate</w:t>
      </w:r>
      <w:r w:rsidRPr="00903F21">
        <w:rPr>
          <w:b/>
          <w:i/>
          <w:sz w:val="22"/>
          <w:szCs w:val="22"/>
        </w:rPr>
        <w:t>)</w:t>
      </w:r>
    </w:p>
    <w:p w14:paraId="3461F293" w14:textId="77777777" w:rsidR="00903F21" w:rsidRPr="00903F21" w:rsidRDefault="00903F21" w:rsidP="00A272FB">
      <w:pPr>
        <w:rPr>
          <w:b/>
          <w:i/>
          <w:sz w:val="22"/>
          <w:szCs w:val="22"/>
        </w:rPr>
      </w:pPr>
    </w:p>
    <w:bookmarkEnd w:id="0"/>
    <w:bookmarkEnd w:id="1"/>
    <w:p w14:paraId="3461F294" w14:textId="77777777" w:rsidR="007709F0" w:rsidRPr="00600C1E" w:rsidRDefault="007709F0" w:rsidP="00864570"/>
    <w:sectPr w:rsidR="007709F0" w:rsidRPr="00600C1E" w:rsidSect="001E5E08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1F299" w14:textId="77777777" w:rsidR="00A144EE" w:rsidRDefault="00A144EE">
      <w:r>
        <w:separator/>
      </w:r>
    </w:p>
  </w:endnote>
  <w:endnote w:type="continuationSeparator" w:id="0">
    <w:p w14:paraId="3461F29A" w14:textId="77777777" w:rsidR="00A144EE" w:rsidRDefault="00A14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1F297" w14:textId="77777777" w:rsidR="00A144EE" w:rsidRDefault="00A144EE">
      <w:r>
        <w:separator/>
      </w:r>
    </w:p>
  </w:footnote>
  <w:footnote w:type="continuationSeparator" w:id="0">
    <w:p w14:paraId="3461F298" w14:textId="77777777" w:rsidR="00A144EE" w:rsidRDefault="00A14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E384B"/>
    <w:multiLevelType w:val="hybridMultilevel"/>
    <w:tmpl w:val="34F29414"/>
    <w:lvl w:ilvl="0" w:tplc="2B7ED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00325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2FB"/>
    <w:rsid w:val="00017061"/>
    <w:rsid w:val="00032C1E"/>
    <w:rsid w:val="000422FD"/>
    <w:rsid w:val="00052228"/>
    <w:rsid w:val="00054FF8"/>
    <w:rsid w:val="00071C31"/>
    <w:rsid w:val="000733D5"/>
    <w:rsid w:val="000875EF"/>
    <w:rsid w:val="000A5B9E"/>
    <w:rsid w:val="000B075E"/>
    <w:rsid w:val="000C652C"/>
    <w:rsid w:val="000E3BD3"/>
    <w:rsid w:val="00101196"/>
    <w:rsid w:val="00117910"/>
    <w:rsid w:val="00122B0F"/>
    <w:rsid w:val="00127FED"/>
    <w:rsid w:val="00144B28"/>
    <w:rsid w:val="00146741"/>
    <w:rsid w:val="001B6B5B"/>
    <w:rsid w:val="001B6FF4"/>
    <w:rsid w:val="001B742D"/>
    <w:rsid w:val="001E5E08"/>
    <w:rsid w:val="001E6215"/>
    <w:rsid w:val="001F73F4"/>
    <w:rsid w:val="001F7D1D"/>
    <w:rsid w:val="00210495"/>
    <w:rsid w:val="00211836"/>
    <w:rsid w:val="00227E0C"/>
    <w:rsid w:val="00235321"/>
    <w:rsid w:val="0028161E"/>
    <w:rsid w:val="002816D5"/>
    <w:rsid w:val="002852B8"/>
    <w:rsid w:val="002A1AB4"/>
    <w:rsid w:val="002A34E9"/>
    <w:rsid w:val="002B281B"/>
    <w:rsid w:val="002D4E33"/>
    <w:rsid w:val="002E6DCF"/>
    <w:rsid w:val="002F0486"/>
    <w:rsid w:val="0033368F"/>
    <w:rsid w:val="003341D1"/>
    <w:rsid w:val="00337F5D"/>
    <w:rsid w:val="00343798"/>
    <w:rsid w:val="0036000B"/>
    <w:rsid w:val="00374720"/>
    <w:rsid w:val="0037797D"/>
    <w:rsid w:val="00381BD0"/>
    <w:rsid w:val="003829C5"/>
    <w:rsid w:val="003857F4"/>
    <w:rsid w:val="003A7468"/>
    <w:rsid w:val="003B4F7C"/>
    <w:rsid w:val="003B51D8"/>
    <w:rsid w:val="003D675E"/>
    <w:rsid w:val="003E6FBA"/>
    <w:rsid w:val="00415499"/>
    <w:rsid w:val="0043133E"/>
    <w:rsid w:val="00432B46"/>
    <w:rsid w:val="00457E46"/>
    <w:rsid w:val="00494A2C"/>
    <w:rsid w:val="004B1D3A"/>
    <w:rsid w:val="004C6AEA"/>
    <w:rsid w:val="004D2C0D"/>
    <w:rsid w:val="004E2972"/>
    <w:rsid w:val="005024A5"/>
    <w:rsid w:val="0052009C"/>
    <w:rsid w:val="00526541"/>
    <w:rsid w:val="00555630"/>
    <w:rsid w:val="00556309"/>
    <w:rsid w:val="005942AE"/>
    <w:rsid w:val="005A4644"/>
    <w:rsid w:val="005B0550"/>
    <w:rsid w:val="005B0F69"/>
    <w:rsid w:val="005B25A5"/>
    <w:rsid w:val="005B2852"/>
    <w:rsid w:val="005B32A9"/>
    <w:rsid w:val="005C4F21"/>
    <w:rsid w:val="005F1B5C"/>
    <w:rsid w:val="00600344"/>
    <w:rsid w:val="00600C1E"/>
    <w:rsid w:val="00604710"/>
    <w:rsid w:val="00606D82"/>
    <w:rsid w:val="00623F7A"/>
    <w:rsid w:val="00630B0B"/>
    <w:rsid w:val="00634552"/>
    <w:rsid w:val="00636656"/>
    <w:rsid w:val="006725BB"/>
    <w:rsid w:val="006978FC"/>
    <w:rsid w:val="006A0378"/>
    <w:rsid w:val="006B1F2C"/>
    <w:rsid w:val="006B1F98"/>
    <w:rsid w:val="006C191A"/>
    <w:rsid w:val="006C249C"/>
    <w:rsid w:val="006E3572"/>
    <w:rsid w:val="006F1745"/>
    <w:rsid w:val="00724E49"/>
    <w:rsid w:val="00737BC3"/>
    <w:rsid w:val="00750394"/>
    <w:rsid w:val="00750FAA"/>
    <w:rsid w:val="0075767D"/>
    <w:rsid w:val="00757B9F"/>
    <w:rsid w:val="007709F0"/>
    <w:rsid w:val="00776A22"/>
    <w:rsid w:val="00776CF4"/>
    <w:rsid w:val="007977BE"/>
    <w:rsid w:val="007A4404"/>
    <w:rsid w:val="007A5BF5"/>
    <w:rsid w:val="007C47CC"/>
    <w:rsid w:val="007D5250"/>
    <w:rsid w:val="007D6C75"/>
    <w:rsid w:val="007F1481"/>
    <w:rsid w:val="0080067D"/>
    <w:rsid w:val="008169F8"/>
    <w:rsid w:val="0082533F"/>
    <w:rsid w:val="00826998"/>
    <w:rsid w:val="00846DDF"/>
    <w:rsid w:val="00862392"/>
    <w:rsid w:val="00864570"/>
    <w:rsid w:val="00874C66"/>
    <w:rsid w:val="0088269B"/>
    <w:rsid w:val="00887A65"/>
    <w:rsid w:val="008B72B4"/>
    <w:rsid w:val="008C0119"/>
    <w:rsid w:val="008C04A6"/>
    <w:rsid w:val="008C5056"/>
    <w:rsid w:val="008F0A06"/>
    <w:rsid w:val="00903F21"/>
    <w:rsid w:val="009141ED"/>
    <w:rsid w:val="009147F2"/>
    <w:rsid w:val="00921E4C"/>
    <w:rsid w:val="00930B69"/>
    <w:rsid w:val="0094342E"/>
    <w:rsid w:val="009458C0"/>
    <w:rsid w:val="00952E69"/>
    <w:rsid w:val="00994EDA"/>
    <w:rsid w:val="009A047E"/>
    <w:rsid w:val="009A08D6"/>
    <w:rsid w:val="009A6E0F"/>
    <w:rsid w:val="009B69CD"/>
    <w:rsid w:val="009C23BC"/>
    <w:rsid w:val="009C6683"/>
    <w:rsid w:val="009D3AEF"/>
    <w:rsid w:val="009E0663"/>
    <w:rsid w:val="009E64B7"/>
    <w:rsid w:val="009F571B"/>
    <w:rsid w:val="00A130B9"/>
    <w:rsid w:val="00A144EE"/>
    <w:rsid w:val="00A264A7"/>
    <w:rsid w:val="00A26AFE"/>
    <w:rsid w:val="00A272FB"/>
    <w:rsid w:val="00A4658B"/>
    <w:rsid w:val="00A747C4"/>
    <w:rsid w:val="00A77E2B"/>
    <w:rsid w:val="00A9367D"/>
    <w:rsid w:val="00AA12C5"/>
    <w:rsid w:val="00AC1E21"/>
    <w:rsid w:val="00AD68AF"/>
    <w:rsid w:val="00AE537C"/>
    <w:rsid w:val="00AF602A"/>
    <w:rsid w:val="00AF6F14"/>
    <w:rsid w:val="00B132DD"/>
    <w:rsid w:val="00B33124"/>
    <w:rsid w:val="00B36058"/>
    <w:rsid w:val="00B42945"/>
    <w:rsid w:val="00B55EF0"/>
    <w:rsid w:val="00B7594C"/>
    <w:rsid w:val="00B80339"/>
    <w:rsid w:val="00B842E7"/>
    <w:rsid w:val="00B86F78"/>
    <w:rsid w:val="00B90536"/>
    <w:rsid w:val="00B91464"/>
    <w:rsid w:val="00B9707B"/>
    <w:rsid w:val="00BC29F6"/>
    <w:rsid w:val="00BD160D"/>
    <w:rsid w:val="00BF712A"/>
    <w:rsid w:val="00C017F7"/>
    <w:rsid w:val="00C44119"/>
    <w:rsid w:val="00C443F0"/>
    <w:rsid w:val="00C640EE"/>
    <w:rsid w:val="00C85915"/>
    <w:rsid w:val="00C951F0"/>
    <w:rsid w:val="00CA6D58"/>
    <w:rsid w:val="00CB34F2"/>
    <w:rsid w:val="00CB4EA2"/>
    <w:rsid w:val="00CB7CFB"/>
    <w:rsid w:val="00CD5DED"/>
    <w:rsid w:val="00CE04CE"/>
    <w:rsid w:val="00CE1660"/>
    <w:rsid w:val="00D03223"/>
    <w:rsid w:val="00D23EB6"/>
    <w:rsid w:val="00D3361D"/>
    <w:rsid w:val="00D35E93"/>
    <w:rsid w:val="00D44472"/>
    <w:rsid w:val="00D56C8F"/>
    <w:rsid w:val="00D71ECE"/>
    <w:rsid w:val="00DC6186"/>
    <w:rsid w:val="00DD3A15"/>
    <w:rsid w:val="00DF1366"/>
    <w:rsid w:val="00DF3FC4"/>
    <w:rsid w:val="00E07CD6"/>
    <w:rsid w:val="00E17A58"/>
    <w:rsid w:val="00E24DC1"/>
    <w:rsid w:val="00E67F2E"/>
    <w:rsid w:val="00EC6A53"/>
    <w:rsid w:val="00ED3E79"/>
    <w:rsid w:val="00ED6111"/>
    <w:rsid w:val="00ED7EA6"/>
    <w:rsid w:val="00EE6C66"/>
    <w:rsid w:val="00EE70AA"/>
    <w:rsid w:val="00EF173A"/>
    <w:rsid w:val="00F01657"/>
    <w:rsid w:val="00F068E8"/>
    <w:rsid w:val="00F16BCF"/>
    <w:rsid w:val="00F229AF"/>
    <w:rsid w:val="00F3280A"/>
    <w:rsid w:val="00F34262"/>
    <w:rsid w:val="00F679FE"/>
    <w:rsid w:val="00F7270A"/>
    <w:rsid w:val="00F83323"/>
    <w:rsid w:val="00F967BC"/>
    <w:rsid w:val="00FB6A0B"/>
    <w:rsid w:val="00FB6EE8"/>
    <w:rsid w:val="00FC0882"/>
    <w:rsid w:val="00FC218A"/>
    <w:rsid w:val="00FC7DED"/>
    <w:rsid w:val="00FE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3461F2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25BB"/>
  </w:style>
  <w:style w:type="paragraph" w:styleId="Heading1">
    <w:name w:val="heading 1"/>
    <w:basedOn w:val="Normal"/>
    <w:next w:val="Normal"/>
    <w:qFormat/>
    <w:rsid w:val="00A272FB"/>
    <w:pPr>
      <w:keepNext/>
      <w:outlineLvl w:val="0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A272FB"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A272FB"/>
    <w:pPr>
      <w:keepNext/>
      <w:jc w:val="right"/>
      <w:outlineLvl w:val="4"/>
    </w:pPr>
    <w:rPr>
      <w:b/>
      <w:i/>
      <w:sz w:val="24"/>
    </w:rPr>
  </w:style>
  <w:style w:type="paragraph" w:styleId="Heading6">
    <w:name w:val="heading 6"/>
    <w:basedOn w:val="Normal"/>
    <w:next w:val="Normal"/>
    <w:link w:val="Heading6Char"/>
    <w:qFormat/>
    <w:rsid w:val="00A272FB"/>
    <w:pPr>
      <w:keepNext/>
      <w:outlineLvl w:val="5"/>
    </w:pPr>
    <w:rPr>
      <w:b/>
      <w:i/>
    </w:rPr>
  </w:style>
  <w:style w:type="paragraph" w:styleId="Heading7">
    <w:name w:val="heading 7"/>
    <w:basedOn w:val="Normal"/>
    <w:next w:val="Normal"/>
    <w:link w:val="Heading7Char"/>
    <w:qFormat/>
    <w:rsid w:val="00A272FB"/>
    <w:pPr>
      <w:keepNext/>
      <w:outlineLvl w:val="6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272FB"/>
    <w:pPr>
      <w:jc w:val="center"/>
    </w:pPr>
    <w:rPr>
      <w:b/>
      <w:sz w:val="48"/>
    </w:rPr>
  </w:style>
  <w:style w:type="character" w:styleId="Hyperlink">
    <w:name w:val="Hyperlink"/>
    <w:rsid w:val="00D56C8F"/>
    <w:rPr>
      <w:color w:val="0000FF"/>
      <w:u w:val="single"/>
    </w:rPr>
  </w:style>
  <w:style w:type="paragraph" w:styleId="BalloonText">
    <w:name w:val="Balloon Text"/>
    <w:basedOn w:val="Normal"/>
    <w:semiHidden/>
    <w:rsid w:val="008006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22B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22B0F"/>
    <w:pPr>
      <w:tabs>
        <w:tab w:val="center" w:pos="4320"/>
        <w:tab w:val="right" w:pos="8640"/>
      </w:tabs>
    </w:pPr>
  </w:style>
  <w:style w:type="paragraph" w:customStyle="1" w:styleId="Style0">
    <w:name w:val="Style0"/>
    <w:rsid w:val="002816D5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Heading4Char">
    <w:name w:val="Heading 4 Char"/>
    <w:link w:val="Heading4"/>
    <w:rsid w:val="007709F0"/>
    <w:rPr>
      <w:b/>
      <w:sz w:val="24"/>
    </w:rPr>
  </w:style>
  <w:style w:type="character" w:customStyle="1" w:styleId="Heading5Char">
    <w:name w:val="Heading 5 Char"/>
    <w:link w:val="Heading5"/>
    <w:rsid w:val="007709F0"/>
    <w:rPr>
      <w:b/>
      <w:i/>
      <w:sz w:val="24"/>
    </w:rPr>
  </w:style>
  <w:style w:type="character" w:customStyle="1" w:styleId="Heading6Char">
    <w:name w:val="Heading 6 Char"/>
    <w:link w:val="Heading6"/>
    <w:rsid w:val="007709F0"/>
    <w:rPr>
      <w:b/>
      <w:i/>
    </w:rPr>
  </w:style>
  <w:style w:type="character" w:customStyle="1" w:styleId="Heading7Char">
    <w:name w:val="Heading 7 Char"/>
    <w:link w:val="Heading7"/>
    <w:rsid w:val="007709F0"/>
    <w:rPr>
      <w:b/>
      <w:i/>
      <w:sz w:val="24"/>
    </w:rPr>
  </w:style>
  <w:style w:type="character" w:styleId="FollowedHyperlink">
    <w:name w:val="FollowedHyperlink"/>
    <w:rsid w:val="00CB34F2"/>
    <w:rPr>
      <w:color w:val="800080"/>
      <w:u w:val="single"/>
    </w:rPr>
  </w:style>
  <w:style w:type="paragraph" w:styleId="PlainText">
    <w:name w:val="Plain Text"/>
    <w:basedOn w:val="Normal"/>
    <w:link w:val="PlainTextChar"/>
    <w:rsid w:val="00846DDF"/>
    <w:rPr>
      <w:rFonts w:ascii="Courier New" w:hAnsi="Courier New"/>
    </w:rPr>
  </w:style>
  <w:style w:type="character" w:customStyle="1" w:styleId="PlainTextChar">
    <w:name w:val="Plain Text Char"/>
    <w:link w:val="PlainText"/>
    <w:rsid w:val="00846DDF"/>
    <w:rPr>
      <w:rFonts w:ascii="Courier New" w:hAnsi="Courier New"/>
    </w:rPr>
  </w:style>
  <w:style w:type="character" w:customStyle="1" w:styleId="HeaderChar">
    <w:name w:val="Header Char"/>
    <w:link w:val="Header"/>
    <w:uiPriority w:val="99"/>
    <w:rsid w:val="00846DDF"/>
  </w:style>
  <w:style w:type="character" w:customStyle="1" w:styleId="FooterChar">
    <w:name w:val="Footer Char"/>
    <w:link w:val="Footer"/>
    <w:uiPriority w:val="99"/>
    <w:rsid w:val="00846DDF"/>
  </w:style>
  <w:style w:type="paragraph" w:styleId="ListParagraph">
    <w:name w:val="List Paragraph"/>
    <w:basedOn w:val="Normal"/>
    <w:uiPriority w:val="34"/>
    <w:qFormat/>
    <w:rsid w:val="000A5B9E"/>
    <w:pPr>
      <w:ind w:left="720"/>
    </w:pPr>
  </w:style>
  <w:style w:type="character" w:styleId="CommentReference">
    <w:name w:val="annotation reference"/>
    <w:rsid w:val="008826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269B"/>
  </w:style>
  <w:style w:type="character" w:customStyle="1" w:styleId="CommentTextChar">
    <w:name w:val="Comment Text Char"/>
    <w:basedOn w:val="DefaultParagraphFont"/>
    <w:link w:val="CommentText"/>
    <w:rsid w:val="0088269B"/>
  </w:style>
  <w:style w:type="paragraph" w:styleId="CommentSubject">
    <w:name w:val="annotation subject"/>
    <w:basedOn w:val="CommentText"/>
    <w:next w:val="CommentText"/>
    <w:link w:val="CommentSubjectChar"/>
    <w:rsid w:val="0088269B"/>
    <w:rPr>
      <w:b/>
      <w:bCs/>
    </w:rPr>
  </w:style>
  <w:style w:type="character" w:customStyle="1" w:styleId="CommentSubjectChar">
    <w:name w:val="Comment Subject Char"/>
    <w:link w:val="CommentSubject"/>
    <w:rsid w:val="0088269B"/>
    <w:rPr>
      <w:b/>
      <w:bCs/>
    </w:rPr>
  </w:style>
  <w:style w:type="paragraph" w:styleId="NormalWeb">
    <w:name w:val="Normal (Web)"/>
    <w:basedOn w:val="Normal"/>
    <w:uiPriority w:val="99"/>
    <w:unhideWhenUsed/>
    <w:rsid w:val="003A7468"/>
    <w:pPr>
      <w:spacing w:before="100" w:beforeAutospacing="1" w:after="100" w:afterAutospacing="1"/>
    </w:pPr>
    <w:rPr>
      <w:sz w:val="24"/>
      <w:szCs w:val="24"/>
    </w:rPr>
  </w:style>
  <w:style w:type="paragraph" w:styleId="Revision">
    <w:name w:val="Revision"/>
    <w:hidden/>
    <w:uiPriority w:val="99"/>
    <w:semiHidden/>
    <w:rsid w:val="00127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8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2022-12-07T20:54:00Z</dcterms:created>
  <dcterms:modified xsi:type="dcterms:W3CDTF">2022-12-07T20:55:00Z</dcterms:modified>
</cp:coreProperties>
</file>